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2EC" w:rsidRDefault="009B02EC" w:rsidP="009B02EC">
      <w:pPr>
        <w:jc w:val="center"/>
        <w:rPr>
          <w:rFonts w:asciiTheme="minorEastAsia" w:hAnsiTheme="minorEastAsia" w:cs="宋体"/>
          <w:b/>
          <w:color w:val="333333"/>
          <w:kern w:val="0"/>
          <w:sz w:val="44"/>
          <w:szCs w:val="44"/>
        </w:rPr>
      </w:pPr>
      <w:r w:rsidRPr="00573E0D">
        <w:rPr>
          <w:rFonts w:asciiTheme="minorEastAsia" w:hAnsiTheme="minorEastAsia" w:cs="宋体" w:hint="eastAsia"/>
          <w:b/>
          <w:color w:val="333333"/>
          <w:kern w:val="0"/>
          <w:sz w:val="44"/>
          <w:szCs w:val="44"/>
        </w:rPr>
        <w:t>2018年国家创新人才推进计划拟推荐对象</w:t>
      </w:r>
    </w:p>
    <w:p w:rsidR="009B02EC" w:rsidRPr="00573E0D" w:rsidRDefault="009B02EC" w:rsidP="009B02EC">
      <w:pPr>
        <w:jc w:val="center"/>
        <w:rPr>
          <w:rFonts w:asciiTheme="minorEastAsia" w:hAnsiTheme="minorEastAsia" w:cs="宋体"/>
          <w:b/>
          <w:color w:val="333333"/>
          <w:kern w:val="0"/>
          <w:sz w:val="44"/>
          <w:szCs w:val="44"/>
        </w:rPr>
      </w:pPr>
      <w:r w:rsidRPr="00573E0D">
        <w:rPr>
          <w:rFonts w:asciiTheme="minorEastAsia" w:hAnsiTheme="minorEastAsia" w:cs="宋体" w:hint="eastAsia"/>
          <w:b/>
          <w:color w:val="333333"/>
          <w:kern w:val="0"/>
          <w:sz w:val="44"/>
          <w:szCs w:val="44"/>
        </w:rPr>
        <w:t>公示名单</w:t>
      </w:r>
    </w:p>
    <w:p w:rsidR="009B02EC" w:rsidRPr="003E1782" w:rsidRDefault="009B02EC" w:rsidP="009B02EC">
      <w:pPr>
        <w:jc w:val="center"/>
        <w:rPr>
          <w:rFonts w:ascii="楷体_GB2312" w:eastAsia="楷体_GB2312"/>
          <w:sz w:val="32"/>
          <w:szCs w:val="32"/>
        </w:rPr>
      </w:pPr>
      <w:r w:rsidRPr="003E1782">
        <w:rPr>
          <w:rFonts w:ascii="楷体_GB2312" w:eastAsia="楷体_GB2312" w:hint="eastAsia"/>
          <w:sz w:val="32"/>
          <w:szCs w:val="32"/>
        </w:rPr>
        <w:t>（排名不分先后）</w:t>
      </w:r>
    </w:p>
    <w:p w:rsidR="009B02EC" w:rsidRPr="00573E0D" w:rsidRDefault="009B02EC" w:rsidP="009B02EC">
      <w:pPr>
        <w:jc w:val="center"/>
        <w:rPr>
          <w:rFonts w:ascii="楷体_GB2312" w:eastAsia="楷体_GB2312"/>
          <w:b/>
          <w:sz w:val="32"/>
          <w:szCs w:val="32"/>
        </w:rPr>
      </w:pPr>
      <w:r w:rsidRPr="00573E0D">
        <w:rPr>
          <w:rFonts w:ascii="楷体_GB2312" w:eastAsia="楷体_GB2312" w:hint="eastAsia"/>
          <w:b/>
          <w:sz w:val="32"/>
          <w:szCs w:val="32"/>
        </w:rPr>
        <w:t>中青年科技创新领军人才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刘秀玲</w:t>
      </w:r>
      <w:r w:rsidRPr="00573E0D">
        <w:rPr>
          <w:rFonts w:ascii="仿宋_GB2312" w:eastAsia="仿宋_GB2312" w:hint="eastAsia"/>
          <w:sz w:val="32"/>
          <w:szCs w:val="32"/>
        </w:rPr>
        <w:tab/>
        <w:t>河北大学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方立德</w:t>
      </w:r>
      <w:r w:rsidRPr="00573E0D">
        <w:rPr>
          <w:rFonts w:ascii="仿宋_GB2312" w:eastAsia="仿宋_GB2312" w:hint="eastAsia"/>
          <w:sz w:val="32"/>
          <w:szCs w:val="32"/>
        </w:rPr>
        <w:tab/>
        <w:t>河北大学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张继泉</w:t>
      </w:r>
      <w:r w:rsidRPr="00573E0D">
        <w:rPr>
          <w:rFonts w:ascii="仿宋_GB2312" w:eastAsia="仿宋_GB2312" w:hint="eastAsia"/>
          <w:sz w:val="32"/>
          <w:szCs w:val="32"/>
        </w:rPr>
        <w:tab/>
        <w:t>河北大学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李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刚</w:t>
      </w:r>
      <w:r w:rsidRPr="00573E0D">
        <w:rPr>
          <w:rFonts w:ascii="仿宋_GB2312" w:eastAsia="仿宋_GB2312" w:hint="eastAsia"/>
          <w:sz w:val="32"/>
          <w:szCs w:val="32"/>
        </w:rPr>
        <w:tab/>
        <w:t>河北省人民医院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靳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玮</w:t>
      </w:r>
      <w:r w:rsidRPr="00573E0D">
        <w:rPr>
          <w:rFonts w:ascii="仿宋_GB2312" w:eastAsia="仿宋_GB2312" w:hint="eastAsia"/>
          <w:sz w:val="32"/>
          <w:szCs w:val="32"/>
        </w:rPr>
        <w:tab/>
        <w:t>河北省人民医院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杨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宋体" w:eastAsia="宋体" w:hAnsi="宋体" w:cs="宋体" w:hint="eastAsia"/>
          <w:sz w:val="32"/>
          <w:szCs w:val="32"/>
        </w:rPr>
        <w:t>燚</w:t>
      </w:r>
      <w:r w:rsidRPr="00573E0D">
        <w:rPr>
          <w:rFonts w:ascii="仿宋_GB2312" w:eastAsia="仿宋_GB2312" w:hint="eastAsia"/>
          <w:sz w:val="32"/>
          <w:szCs w:val="32"/>
        </w:rPr>
        <w:tab/>
        <w:t>河北医科大学第二医院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胡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蕊</w:t>
      </w:r>
      <w:r w:rsidRPr="00573E0D">
        <w:rPr>
          <w:rFonts w:ascii="仿宋_GB2312" w:eastAsia="仿宋_GB2312" w:hint="eastAsia"/>
          <w:sz w:val="32"/>
          <w:szCs w:val="32"/>
        </w:rPr>
        <w:tab/>
        <w:t>河北医科大学第二医院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王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玮</w:t>
      </w:r>
      <w:r w:rsidRPr="00573E0D">
        <w:rPr>
          <w:rFonts w:ascii="仿宋_GB2312" w:eastAsia="仿宋_GB2312" w:hint="eastAsia"/>
          <w:sz w:val="32"/>
          <w:szCs w:val="32"/>
        </w:rPr>
        <w:tab/>
        <w:t>河北医科大学第二医院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李淑瑾</w:t>
      </w:r>
      <w:r w:rsidRPr="00573E0D">
        <w:rPr>
          <w:rFonts w:ascii="仿宋_GB2312" w:eastAsia="仿宋_GB2312" w:hint="eastAsia"/>
          <w:sz w:val="32"/>
          <w:szCs w:val="32"/>
        </w:rPr>
        <w:tab/>
        <w:t>河北医科大学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张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炜</w:t>
      </w:r>
      <w:r w:rsidRPr="00573E0D">
        <w:rPr>
          <w:rFonts w:ascii="仿宋_GB2312" w:eastAsia="仿宋_GB2312" w:hint="eastAsia"/>
          <w:sz w:val="32"/>
          <w:szCs w:val="32"/>
        </w:rPr>
        <w:tab/>
        <w:t>河北医科大学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汪治宇</w:t>
      </w:r>
      <w:r w:rsidRPr="00573E0D">
        <w:rPr>
          <w:rFonts w:ascii="仿宋_GB2312" w:eastAsia="仿宋_GB2312" w:hint="eastAsia"/>
          <w:sz w:val="32"/>
          <w:szCs w:val="32"/>
        </w:rPr>
        <w:tab/>
        <w:t>河北医科大学第四医院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张英谦</w:t>
      </w:r>
      <w:r w:rsidRPr="00573E0D">
        <w:rPr>
          <w:rFonts w:ascii="仿宋_GB2312" w:eastAsia="仿宋_GB2312" w:hint="eastAsia"/>
          <w:sz w:val="32"/>
          <w:szCs w:val="32"/>
        </w:rPr>
        <w:tab/>
        <w:t>河北省儿童医院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张宗华</w:t>
      </w:r>
      <w:r w:rsidRPr="00573E0D">
        <w:rPr>
          <w:rFonts w:ascii="仿宋_GB2312" w:eastAsia="仿宋_GB2312" w:hint="eastAsia"/>
          <w:sz w:val="32"/>
          <w:szCs w:val="32"/>
        </w:rPr>
        <w:tab/>
        <w:t>河北工业大学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刘西岗</w:t>
      </w:r>
      <w:r w:rsidRPr="00573E0D">
        <w:rPr>
          <w:rFonts w:ascii="仿宋_GB2312" w:eastAsia="仿宋_GB2312" w:hint="eastAsia"/>
          <w:sz w:val="32"/>
          <w:szCs w:val="32"/>
        </w:rPr>
        <w:tab/>
        <w:t>中科院遗传与发育生物学研究所</w:t>
      </w:r>
      <w:r>
        <w:rPr>
          <w:rFonts w:ascii="仿宋_GB2312" w:eastAsia="仿宋_GB2312" w:hint="eastAsia"/>
          <w:sz w:val="32"/>
          <w:szCs w:val="32"/>
        </w:rPr>
        <w:t>农业资源研究中心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张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涛</w:t>
      </w:r>
      <w:r w:rsidRPr="00573E0D">
        <w:rPr>
          <w:rFonts w:ascii="仿宋_GB2312" w:eastAsia="仿宋_GB2312" w:hint="eastAsia"/>
          <w:sz w:val="32"/>
          <w:szCs w:val="32"/>
        </w:rPr>
        <w:tab/>
        <w:t>河北省农林科学院植物保护研究所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李兆君</w:t>
      </w:r>
      <w:r w:rsidRPr="00573E0D">
        <w:rPr>
          <w:rFonts w:ascii="仿宋_GB2312" w:eastAsia="仿宋_GB2312" w:hint="eastAsia"/>
          <w:sz w:val="32"/>
          <w:szCs w:val="32"/>
        </w:rPr>
        <w:tab/>
        <w:t>河北汇丰农资有限公司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赵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攀</w:t>
      </w:r>
      <w:r w:rsidRPr="00573E0D">
        <w:rPr>
          <w:rFonts w:ascii="仿宋_GB2312" w:eastAsia="仿宋_GB2312" w:hint="eastAsia"/>
          <w:sz w:val="32"/>
          <w:szCs w:val="32"/>
        </w:rPr>
        <w:tab/>
        <w:t>河北以岭医药研究院有限公司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lastRenderedPageBreak/>
        <w:t>陈培培</w:t>
      </w:r>
      <w:r w:rsidRPr="00573E0D">
        <w:rPr>
          <w:rFonts w:ascii="仿宋_GB2312" w:eastAsia="仿宋_GB2312" w:hint="eastAsia"/>
          <w:sz w:val="32"/>
          <w:szCs w:val="32"/>
        </w:rPr>
        <w:tab/>
        <w:t>新奥科技发展有限公司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夏君霞</w:t>
      </w:r>
      <w:r w:rsidRPr="00573E0D">
        <w:rPr>
          <w:rFonts w:ascii="仿宋_GB2312" w:eastAsia="仿宋_GB2312" w:hint="eastAsia"/>
          <w:sz w:val="32"/>
          <w:szCs w:val="32"/>
        </w:rPr>
        <w:tab/>
        <w:t>河北养元智汇饮品股份有限公司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徐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>宇</w:t>
      </w:r>
      <w:r w:rsidRPr="00573E0D">
        <w:rPr>
          <w:rFonts w:ascii="仿宋_GB2312" w:eastAsia="仿宋_GB2312" w:hint="eastAsia"/>
          <w:sz w:val="32"/>
          <w:szCs w:val="32"/>
        </w:rPr>
        <w:tab/>
        <w:t>保定华翼风电叶片研究开发有限公司</w:t>
      </w:r>
    </w:p>
    <w:p w:rsidR="009B02EC" w:rsidRDefault="009B02EC" w:rsidP="009B02EC">
      <w:pPr>
        <w:jc w:val="center"/>
        <w:rPr>
          <w:rFonts w:ascii="楷体_GB2312" w:eastAsia="楷体_GB2312"/>
          <w:sz w:val="32"/>
          <w:szCs w:val="32"/>
        </w:rPr>
      </w:pPr>
    </w:p>
    <w:p w:rsidR="009B02EC" w:rsidRPr="00573E0D" w:rsidRDefault="009B02EC" w:rsidP="009B02EC">
      <w:pPr>
        <w:spacing w:line="700" w:lineRule="exact"/>
        <w:jc w:val="center"/>
        <w:rPr>
          <w:rFonts w:ascii="楷体" w:eastAsia="楷体" w:hAnsi="楷体" w:cs="Times New Roman"/>
          <w:b/>
          <w:sz w:val="32"/>
          <w:szCs w:val="32"/>
        </w:rPr>
      </w:pPr>
      <w:r w:rsidRPr="00573E0D">
        <w:rPr>
          <w:rFonts w:ascii="楷体" w:eastAsia="楷体" w:hAnsi="楷体" w:cs="Times New Roman" w:hint="eastAsia"/>
          <w:b/>
          <w:sz w:val="32"/>
          <w:szCs w:val="32"/>
        </w:rPr>
        <w:t>重点领域创新团队</w:t>
      </w:r>
    </w:p>
    <w:p w:rsidR="009B02EC" w:rsidRPr="00573E0D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海河平原粮食节水优质高效创新团队</w:t>
      </w:r>
      <w:r w:rsidRPr="00573E0D">
        <w:rPr>
          <w:rFonts w:ascii="仿宋_GB2312" w:eastAsia="仿宋_GB2312" w:hint="eastAsia"/>
          <w:sz w:val="32"/>
          <w:szCs w:val="32"/>
        </w:rPr>
        <w:tab/>
      </w:r>
      <w:r>
        <w:rPr>
          <w:rFonts w:ascii="仿宋_GB2312" w:eastAsia="仿宋_GB2312" w:hint="eastAsia"/>
          <w:sz w:val="32"/>
          <w:szCs w:val="32"/>
        </w:rPr>
        <w:t xml:space="preserve"> </w:t>
      </w:r>
      <w:r w:rsidRPr="00573E0D">
        <w:rPr>
          <w:rFonts w:ascii="仿宋_GB2312" w:eastAsia="仿宋_GB2312" w:hint="eastAsia"/>
          <w:sz w:val="32"/>
          <w:szCs w:val="32"/>
        </w:rPr>
        <w:t>河北农业大学</w:t>
      </w:r>
    </w:p>
    <w:p w:rsidR="009B02EC" w:rsidRDefault="009B02EC" w:rsidP="009B02EC">
      <w:pPr>
        <w:rPr>
          <w:rFonts w:ascii="仿宋_GB2312" w:eastAsia="仿宋_GB2312"/>
          <w:sz w:val="32"/>
          <w:szCs w:val="32"/>
        </w:rPr>
      </w:pPr>
      <w:r w:rsidRPr="00573E0D">
        <w:rPr>
          <w:rFonts w:ascii="仿宋_GB2312" w:eastAsia="仿宋_GB2312" w:hint="eastAsia"/>
          <w:sz w:val="32"/>
          <w:szCs w:val="32"/>
        </w:rPr>
        <w:t>量子场论中强与弱电相互作用的精细计算创新团队</w:t>
      </w:r>
      <w:r w:rsidRPr="00573E0D">
        <w:rPr>
          <w:rFonts w:ascii="仿宋_GB2312" w:eastAsia="仿宋_GB2312" w:hint="eastAsia"/>
          <w:sz w:val="32"/>
          <w:szCs w:val="32"/>
        </w:rPr>
        <w:tab/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573E0D">
        <w:rPr>
          <w:rFonts w:ascii="仿宋_GB2312" w:eastAsia="仿宋_GB2312" w:hint="eastAsia"/>
          <w:sz w:val="32"/>
          <w:szCs w:val="32"/>
        </w:rPr>
        <w:t xml:space="preserve">河北大学 </w:t>
      </w:r>
    </w:p>
    <w:p w:rsidR="009B02EC" w:rsidRDefault="009B02EC" w:rsidP="009B02EC">
      <w:pPr>
        <w:rPr>
          <w:rFonts w:ascii="仿宋_GB2312" w:eastAsia="仿宋_GB2312"/>
          <w:sz w:val="32"/>
          <w:szCs w:val="32"/>
        </w:rPr>
      </w:pPr>
    </w:p>
    <w:p w:rsidR="009B02EC" w:rsidRDefault="009B02EC" w:rsidP="009B02EC">
      <w:pPr>
        <w:jc w:val="center"/>
        <w:rPr>
          <w:rFonts w:ascii="楷体_GB2312" w:eastAsia="楷体_GB2312" w:hAnsi="宋体"/>
          <w:b/>
          <w:sz w:val="32"/>
          <w:szCs w:val="32"/>
        </w:rPr>
      </w:pPr>
      <w:r w:rsidRPr="00573E0D">
        <w:rPr>
          <w:rFonts w:ascii="楷体_GB2312" w:eastAsia="楷体_GB2312" w:hAnsi="宋体" w:hint="eastAsia"/>
          <w:b/>
          <w:sz w:val="32"/>
          <w:szCs w:val="32"/>
        </w:rPr>
        <w:t>科技创新创业人才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马志民</w:t>
      </w:r>
      <w:r w:rsidRPr="00084319">
        <w:rPr>
          <w:rFonts w:ascii="仿宋_GB2312" w:eastAsia="仿宋_GB2312" w:hint="eastAsia"/>
          <w:sz w:val="32"/>
          <w:szCs w:val="32"/>
        </w:rPr>
        <w:tab/>
        <w:t>天俱时工程科技集团有限公司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吴又奎</w:t>
      </w:r>
      <w:r w:rsidRPr="00084319">
        <w:rPr>
          <w:rFonts w:ascii="仿宋_GB2312" w:eastAsia="仿宋_GB2312" w:hint="eastAsia"/>
          <w:sz w:val="32"/>
          <w:szCs w:val="32"/>
        </w:rPr>
        <w:tab/>
        <w:t>中科恒运股份有限公司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马寅虎</w:t>
      </w:r>
      <w:r w:rsidRPr="00084319">
        <w:rPr>
          <w:rFonts w:ascii="仿宋_GB2312" w:eastAsia="仿宋_GB2312" w:hint="eastAsia"/>
          <w:sz w:val="32"/>
          <w:szCs w:val="32"/>
        </w:rPr>
        <w:tab/>
        <w:t>保定华翼风电叶片研究开发有限公司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刘一锋</w:t>
      </w:r>
      <w:r w:rsidRPr="00084319">
        <w:rPr>
          <w:rFonts w:ascii="仿宋_GB2312" w:eastAsia="仿宋_GB2312" w:hint="eastAsia"/>
          <w:sz w:val="32"/>
          <w:szCs w:val="32"/>
        </w:rPr>
        <w:tab/>
        <w:t>中清华宁承德太阳能科技股份有限公司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郎恒元</w:t>
      </w:r>
      <w:r w:rsidRPr="00084319">
        <w:rPr>
          <w:rFonts w:ascii="仿宋_GB2312" w:eastAsia="仿宋_GB2312" w:hint="eastAsia"/>
          <w:sz w:val="32"/>
          <w:szCs w:val="32"/>
        </w:rPr>
        <w:tab/>
        <w:t>河北桑迪亚医药技术有限责任公司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周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084319">
        <w:rPr>
          <w:rFonts w:ascii="仿宋_GB2312" w:eastAsia="仿宋_GB2312" w:hint="eastAsia"/>
          <w:sz w:val="32"/>
          <w:szCs w:val="32"/>
        </w:rPr>
        <w:t>超</w:t>
      </w:r>
      <w:r w:rsidRPr="00084319">
        <w:rPr>
          <w:rFonts w:ascii="仿宋_GB2312" w:eastAsia="仿宋_GB2312" w:hint="eastAsia"/>
          <w:sz w:val="32"/>
          <w:szCs w:val="32"/>
        </w:rPr>
        <w:tab/>
        <w:t>秦皇岛方华埃西姆机械有限公司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黄云祥</w:t>
      </w:r>
      <w:r w:rsidRPr="00084319">
        <w:rPr>
          <w:rFonts w:ascii="仿宋_GB2312" w:eastAsia="仿宋_GB2312" w:hint="eastAsia"/>
          <w:sz w:val="32"/>
          <w:szCs w:val="32"/>
        </w:rPr>
        <w:tab/>
        <w:t>秦皇岛长胜营养健康科技有限公司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杜宏图</w:t>
      </w:r>
      <w:r w:rsidRPr="00084319">
        <w:rPr>
          <w:rFonts w:ascii="仿宋_GB2312" w:eastAsia="仿宋_GB2312" w:hint="eastAsia"/>
          <w:sz w:val="32"/>
          <w:szCs w:val="32"/>
        </w:rPr>
        <w:tab/>
        <w:t>河北博柯莱智能装备科技股份有限公司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陈忠林</w:t>
      </w:r>
      <w:r w:rsidRPr="00084319">
        <w:rPr>
          <w:rFonts w:ascii="仿宋_GB2312" w:eastAsia="仿宋_GB2312" w:hint="eastAsia"/>
          <w:sz w:val="32"/>
          <w:szCs w:val="32"/>
        </w:rPr>
        <w:tab/>
        <w:t>秦皇岛市惠斯安普医学系统股份有限公司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王淑平</w:t>
      </w:r>
      <w:r w:rsidRPr="00084319">
        <w:rPr>
          <w:rFonts w:ascii="仿宋_GB2312" w:eastAsia="仿宋_GB2312" w:hint="eastAsia"/>
          <w:sz w:val="32"/>
          <w:szCs w:val="32"/>
        </w:rPr>
        <w:tab/>
        <w:t>根力多生物科技股份有限公司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杜敬亮</w:t>
      </w:r>
      <w:r w:rsidRPr="00084319">
        <w:rPr>
          <w:rFonts w:ascii="仿宋_GB2312" w:eastAsia="仿宋_GB2312" w:hint="eastAsia"/>
          <w:sz w:val="32"/>
          <w:szCs w:val="32"/>
        </w:rPr>
        <w:tab/>
        <w:t>河北尚华塑料科技有限公司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赵林森</w:t>
      </w:r>
      <w:r w:rsidRPr="00084319">
        <w:rPr>
          <w:rFonts w:ascii="仿宋_GB2312" w:eastAsia="仿宋_GB2312" w:hint="eastAsia"/>
          <w:sz w:val="32"/>
          <w:szCs w:val="32"/>
        </w:rPr>
        <w:tab/>
        <w:t>河北一然生物科技有限公司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lastRenderedPageBreak/>
        <w:t>王洪君</w:t>
      </w:r>
      <w:r w:rsidRPr="00084319">
        <w:rPr>
          <w:rFonts w:ascii="仿宋_GB2312" w:eastAsia="仿宋_GB2312" w:hint="eastAsia"/>
          <w:sz w:val="32"/>
          <w:szCs w:val="32"/>
        </w:rPr>
        <w:tab/>
        <w:t>河北华强科技开发有限公司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卢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084319">
        <w:rPr>
          <w:rFonts w:ascii="仿宋_GB2312" w:eastAsia="仿宋_GB2312" w:hint="eastAsia"/>
          <w:sz w:val="32"/>
          <w:szCs w:val="32"/>
        </w:rPr>
        <w:t>勇</w:t>
      </w:r>
      <w:r w:rsidRPr="00084319">
        <w:rPr>
          <w:rFonts w:ascii="仿宋_GB2312" w:eastAsia="仿宋_GB2312" w:hint="eastAsia"/>
          <w:sz w:val="32"/>
          <w:szCs w:val="32"/>
        </w:rPr>
        <w:tab/>
        <w:t>秦皇岛星箭特种玻璃有限公司</w:t>
      </w:r>
    </w:p>
    <w:p w:rsidR="009B02EC" w:rsidRDefault="003A4EA2" w:rsidP="009B02EC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杨海斌</w:t>
      </w:r>
      <w:bookmarkStart w:id="0" w:name="_GoBack"/>
      <w:bookmarkEnd w:id="0"/>
      <w:r w:rsidR="009B02EC" w:rsidRPr="00084319">
        <w:rPr>
          <w:rFonts w:ascii="仿宋_GB2312" w:eastAsia="仿宋_GB2312" w:hint="eastAsia"/>
          <w:sz w:val="32"/>
          <w:szCs w:val="32"/>
        </w:rPr>
        <w:tab/>
        <w:t>河北云山化工集团有限公司</w:t>
      </w:r>
    </w:p>
    <w:p w:rsidR="009B02EC" w:rsidRDefault="009B02EC" w:rsidP="009B02EC">
      <w:pPr>
        <w:rPr>
          <w:rFonts w:ascii="仿宋_GB2312" w:eastAsia="仿宋_GB2312"/>
          <w:sz w:val="32"/>
          <w:szCs w:val="32"/>
        </w:rPr>
      </w:pPr>
    </w:p>
    <w:p w:rsidR="009B02EC" w:rsidRDefault="009B02EC" w:rsidP="009B02EC">
      <w:pPr>
        <w:jc w:val="center"/>
        <w:rPr>
          <w:rFonts w:ascii="楷体_GB2312" w:eastAsia="楷体_GB2312" w:hAnsi="宋体"/>
          <w:b/>
          <w:sz w:val="32"/>
          <w:szCs w:val="32"/>
        </w:rPr>
      </w:pPr>
      <w:r>
        <w:rPr>
          <w:rFonts w:ascii="楷体_GB2312" w:eastAsia="楷体_GB2312" w:hAnsi="宋体" w:hint="eastAsia"/>
          <w:b/>
          <w:sz w:val="32"/>
          <w:szCs w:val="32"/>
        </w:rPr>
        <w:t>创新人才培养示范基地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燕山大学</w:t>
      </w:r>
    </w:p>
    <w:p w:rsidR="009B02EC" w:rsidRPr="00084319" w:rsidRDefault="009B02EC" w:rsidP="009B02EC">
      <w:pPr>
        <w:rPr>
          <w:rFonts w:ascii="仿宋_GB2312" w:eastAsia="仿宋_GB2312"/>
          <w:sz w:val="32"/>
          <w:szCs w:val="32"/>
        </w:rPr>
      </w:pPr>
      <w:r w:rsidRPr="00084319">
        <w:rPr>
          <w:rFonts w:ascii="仿宋_GB2312" w:eastAsia="仿宋_GB2312" w:hint="eastAsia"/>
          <w:sz w:val="32"/>
          <w:szCs w:val="32"/>
        </w:rPr>
        <w:t>中科廊坊过程工程研究院</w:t>
      </w:r>
    </w:p>
    <w:p w:rsidR="00E66644" w:rsidRPr="009B02EC" w:rsidRDefault="00E66644"/>
    <w:sectPr w:rsidR="00E66644" w:rsidRPr="009B02EC" w:rsidSect="00343918">
      <w:pgSz w:w="11906" w:h="16838"/>
      <w:pgMar w:top="209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41C" w:rsidRDefault="0028341C" w:rsidP="009B02EC">
      <w:r>
        <w:separator/>
      </w:r>
    </w:p>
  </w:endnote>
  <w:endnote w:type="continuationSeparator" w:id="0">
    <w:p w:rsidR="0028341C" w:rsidRDefault="0028341C" w:rsidP="009B0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41C" w:rsidRDefault="0028341C" w:rsidP="009B02EC">
      <w:r>
        <w:separator/>
      </w:r>
    </w:p>
  </w:footnote>
  <w:footnote w:type="continuationSeparator" w:id="0">
    <w:p w:rsidR="0028341C" w:rsidRDefault="0028341C" w:rsidP="009B02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10"/>
    <w:rsid w:val="00171953"/>
    <w:rsid w:val="00172A10"/>
    <w:rsid w:val="0028341C"/>
    <w:rsid w:val="00343918"/>
    <w:rsid w:val="00367C48"/>
    <w:rsid w:val="003A4EA2"/>
    <w:rsid w:val="009B02EC"/>
    <w:rsid w:val="00BE2D48"/>
    <w:rsid w:val="00E6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4AA856"/>
  <w15:docId w15:val="{097FD806-0821-4073-ABC5-91F1BB27E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02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02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B02E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B02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B02E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</Words>
  <Characters>629</Characters>
  <Application>Microsoft Office Word</Application>
  <DocSecurity>0</DocSecurity>
  <Lines>5</Lines>
  <Paragraphs>1</Paragraphs>
  <ScaleCrop>false</ScaleCrop>
  <Company>Microsoft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聂晓璞</dc:creator>
  <cp:keywords/>
  <dc:description/>
  <cp:lastModifiedBy>dell</cp:lastModifiedBy>
  <cp:revision>2</cp:revision>
  <dcterms:created xsi:type="dcterms:W3CDTF">2018-08-31T01:14:00Z</dcterms:created>
  <dcterms:modified xsi:type="dcterms:W3CDTF">2018-08-31T01:14:00Z</dcterms:modified>
</cp:coreProperties>
</file>