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9BD" w:rsidRPr="009D671A" w:rsidRDefault="00FB39BD" w:rsidP="00FB39BD">
      <w:pPr>
        <w:rPr>
          <w:rFonts w:ascii="黑体" w:eastAsia="黑体" w:hAnsi="黑体" w:cs="Times New Roman"/>
          <w:color w:val="auto"/>
          <w:kern w:val="2"/>
          <w:sz w:val="32"/>
          <w:szCs w:val="32"/>
        </w:rPr>
      </w:pPr>
      <w:r w:rsidRPr="009D671A">
        <w:rPr>
          <w:rFonts w:ascii="黑体" w:eastAsia="黑体" w:hAnsi="黑体" w:cs="Times New Roman" w:hint="eastAsia"/>
          <w:color w:val="auto"/>
          <w:kern w:val="2"/>
          <w:sz w:val="32"/>
          <w:szCs w:val="32"/>
        </w:rPr>
        <w:t>附件2</w:t>
      </w:r>
    </w:p>
    <w:p w:rsidR="00FB39BD" w:rsidRPr="009D671A" w:rsidRDefault="00FB39BD" w:rsidP="00FB39BD">
      <w:pPr>
        <w:jc w:val="center"/>
        <w:rPr>
          <w:rFonts w:cs="Times New Roman"/>
          <w:b/>
          <w:color w:val="auto"/>
          <w:kern w:val="2"/>
          <w:sz w:val="44"/>
          <w:szCs w:val="32"/>
        </w:rPr>
      </w:pPr>
      <w:r w:rsidRPr="009D671A">
        <w:rPr>
          <w:rFonts w:cs="Times New Roman"/>
          <w:b/>
          <w:color w:val="auto"/>
          <w:kern w:val="2"/>
          <w:sz w:val="44"/>
          <w:szCs w:val="32"/>
        </w:rPr>
        <w:t>2020</w:t>
      </w:r>
      <w:r w:rsidRPr="009D671A">
        <w:rPr>
          <w:rFonts w:cs="Times New Roman" w:hint="eastAsia"/>
          <w:b/>
          <w:color w:val="auto"/>
          <w:kern w:val="2"/>
          <w:sz w:val="44"/>
          <w:szCs w:val="32"/>
        </w:rPr>
        <w:t>年度拟备案省级</w:t>
      </w:r>
      <w:proofErr w:type="gramStart"/>
      <w:r w:rsidRPr="009D671A">
        <w:rPr>
          <w:rFonts w:cs="Times New Roman" w:hint="eastAsia"/>
          <w:b/>
          <w:color w:val="auto"/>
          <w:kern w:val="2"/>
          <w:sz w:val="44"/>
          <w:szCs w:val="32"/>
        </w:rPr>
        <w:t>众创空间</w:t>
      </w:r>
      <w:proofErr w:type="gramEnd"/>
      <w:r w:rsidRPr="009D671A">
        <w:rPr>
          <w:rFonts w:cs="Times New Roman" w:hint="eastAsia"/>
          <w:b/>
          <w:color w:val="auto"/>
          <w:kern w:val="2"/>
          <w:sz w:val="44"/>
          <w:szCs w:val="32"/>
        </w:rPr>
        <w:t>名单</w:t>
      </w:r>
    </w:p>
    <w:p w:rsidR="00FB39BD" w:rsidRPr="009D671A" w:rsidRDefault="00FB39BD" w:rsidP="00FB39BD">
      <w:pPr>
        <w:rPr>
          <w:rFonts w:ascii="Times New Roman" w:eastAsia="仿宋_GB2312" w:hAnsi="Times New Roman" w:cs="Times New Roman"/>
          <w:color w:val="auto"/>
          <w:kern w:val="2"/>
          <w:sz w:val="32"/>
          <w:szCs w:val="32"/>
        </w:rPr>
      </w:pPr>
    </w:p>
    <w:tbl>
      <w:tblPr>
        <w:tblW w:w="12856" w:type="dxa"/>
        <w:jc w:val="center"/>
        <w:tblLook w:val="04A0" w:firstRow="1" w:lastRow="0" w:firstColumn="1" w:lastColumn="0" w:noHBand="0" w:noVBand="1"/>
      </w:tblPr>
      <w:tblGrid>
        <w:gridCol w:w="1187"/>
        <w:gridCol w:w="5173"/>
        <w:gridCol w:w="6496"/>
      </w:tblGrid>
      <w:tr w:rsidR="00FB39BD" w:rsidRPr="009D671A" w:rsidTr="00DB4BD8">
        <w:trPr>
          <w:trHeight w:val="459"/>
          <w:tblHeader/>
          <w:jc w:val="center"/>
        </w:trPr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b/>
                <w:bCs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b/>
                <w:bCs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5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b/>
                <w:bCs/>
                <w:color w:val="auto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b/>
                <w:bCs/>
                <w:color w:val="auto"/>
                <w:sz w:val="28"/>
                <w:szCs w:val="28"/>
              </w:rPr>
              <w:t>众创空间</w:t>
            </w:r>
            <w:proofErr w:type="gramEnd"/>
            <w:r w:rsidRPr="009D671A">
              <w:rPr>
                <w:rFonts w:ascii="仿宋_GB2312" w:eastAsia="仿宋_GB2312" w:hint="eastAsia"/>
                <w:b/>
                <w:bCs/>
                <w:color w:val="auto"/>
                <w:sz w:val="28"/>
                <w:szCs w:val="28"/>
              </w:rPr>
              <w:t>名称</w:t>
            </w:r>
          </w:p>
        </w:tc>
        <w:tc>
          <w:tcPr>
            <w:tcW w:w="6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b/>
                <w:bCs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b/>
                <w:bCs/>
                <w:color w:val="auto"/>
                <w:sz w:val="28"/>
                <w:szCs w:val="28"/>
              </w:rPr>
              <w:t>运营单位名称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唐山方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创众创空间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唐山方创企业孵化服务有限公司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中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投众创空间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河北中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投众创空间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唐山天道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自如科技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4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佑成众创空间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佑成（唐山）创新创业服务有限公司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5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石家庄众美·优客工场</w:t>
            </w:r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石家庄众美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众享众创空间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6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一三高研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一三科技创新服务有限公司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7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永蓝众创空间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河北永蓝环保科技有限公司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8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井陉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创客空间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河北金磊英才创业孵化器有限公司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9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“生物智造+”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河北农业大学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lastRenderedPageBreak/>
              <w:t>10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邯郸市创合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邯郸创合孵化器有限公司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11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唐山微米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净天环保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12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保定市文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瀚众创空间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保定市文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瀚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企业管理咨询有限公司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13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聚V新媒体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河北新风一家科技有限公司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14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 xml:space="preserve">承德高新区大学生创业园 </w:t>
            </w:r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承德中关村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天合京津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冀高新技术转化中心有限公司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15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捷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凯众创空间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河北窦氏科技有限公司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16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“和创汇”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河北和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谷孵化器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17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艾业众创空间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河北艾业科技发展有限公司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18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荣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恒军安众创空间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河北荣恒北洋创业孵化器有限公司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19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永清县青年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廊坊微讯网络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20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京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北智拓众创空间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张家口华唐信息科技有限责任公司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21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迁安正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润创服众创空间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迁安正润科技孵化器有限公司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lastRenderedPageBreak/>
              <w:t>22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任县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河北新为科技有限公司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23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唐山元龙众创空间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唐山够趣儿科技有限公司</w:t>
            </w:r>
            <w:proofErr w:type="gramEnd"/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24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张北县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创客汇众创空间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张北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创客汇网络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25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E+空间</w:t>
            </w:r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河北软件职业技术学院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26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柴火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创客空间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河北柴火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创客文化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传播有限公司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27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新林坡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网创空间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河北新林坡孵化器股份有限公司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28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共好众创空间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邯郸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市卓鸿文化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传媒有限公司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29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盛世之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星众创空间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河北子非网络科技有限公司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30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新能量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邢台瑞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迪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创业孵化器有限公司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31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青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促众创空间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河北雄安青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促孵化器有限公司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32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飞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邑创客众创空间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遵化市茂发新能源科技有限公司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33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万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啄众创空间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河北万啄网络科技有限公司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lastRenderedPageBreak/>
              <w:t>34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阿里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云创新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中心（平乡）</w:t>
            </w:r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邢台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蜂图企业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服务有限责任公司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35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邯郸北科众创空间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邯郸北科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高新技术有限公司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36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软通秦皇岛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乐业空间</w:t>
            </w:r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河北软通动力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信息技术有限公司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37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廊坊师范学院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源创空间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廊坊师范学院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38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轴承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云创客汇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邢台艺道企业管理有限公司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39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企捷众创空间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河北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企捷众创空间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40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青创魔方</w:t>
            </w:r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张家口青年创业服务有限公司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41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辛集市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人社局创业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就业孵化基地</w:t>
            </w:r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辛集市青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创创业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就业孵化中心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42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文安县荔枝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文安县腾信孵化器有限公司</w:t>
            </w:r>
          </w:p>
        </w:tc>
      </w:tr>
      <w:tr w:rsidR="00FB39BD" w:rsidRPr="009D671A" w:rsidTr="00DB4BD8">
        <w:trPr>
          <w:trHeight w:val="459"/>
          <w:jc w:val="center"/>
        </w:trPr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color w:val="auto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color w:val="auto"/>
                <w:sz w:val="28"/>
                <w:szCs w:val="28"/>
              </w:rPr>
              <w:t>43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贝壳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菁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汇（枣强）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众创空间</w:t>
            </w:r>
            <w:proofErr w:type="gramEnd"/>
          </w:p>
        </w:tc>
        <w:tc>
          <w:tcPr>
            <w:tcW w:w="6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9BD" w:rsidRPr="009D671A" w:rsidRDefault="00FB39BD" w:rsidP="00DB4BD8">
            <w:pPr>
              <w:widowControl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9D671A">
              <w:rPr>
                <w:rFonts w:ascii="仿宋_GB2312" w:eastAsia="仿宋_GB2312" w:hint="eastAsia"/>
                <w:sz w:val="28"/>
                <w:szCs w:val="28"/>
              </w:rPr>
              <w:t>贝壳</w:t>
            </w:r>
            <w:proofErr w:type="gramStart"/>
            <w:r w:rsidRPr="009D671A">
              <w:rPr>
                <w:rFonts w:ascii="仿宋_GB2312" w:eastAsia="仿宋_GB2312" w:hint="eastAsia"/>
                <w:sz w:val="28"/>
                <w:szCs w:val="28"/>
              </w:rPr>
              <w:t>菁</w:t>
            </w:r>
            <w:proofErr w:type="gramEnd"/>
            <w:r w:rsidRPr="009D671A">
              <w:rPr>
                <w:rFonts w:ascii="仿宋_GB2312" w:eastAsia="仿宋_GB2312" w:hint="eastAsia"/>
                <w:sz w:val="28"/>
                <w:szCs w:val="28"/>
              </w:rPr>
              <w:t>汇（枣强）科技服务有限公司</w:t>
            </w:r>
          </w:p>
        </w:tc>
      </w:tr>
    </w:tbl>
    <w:p w:rsidR="00FB39BD" w:rsidRPr="009D671A" w:rsidRDefault="00FB39BD" w:rsidP="00FB39BD">
      <w:pPr>
        <w:rPr>
          <w:rFonts w:ascii="仿宋_GB2312" w:eastAsia="仿宋_GB2312" w:hAnsi="仿宋_GB2312" w:cs="Times New Roman"/>
          <w:color w:val="auto"/>
          <w:kern w:val="2"/>
          <w:sz w:val="32"/>
          <w:szCs w:val="22"/>
        </w:rPr>
      </w:pPr>
    </w:p>
    <w:p w:rsidR="002A4489" w:rsidRPr="00FB39BD" w:rsidRDefault="002A4489">
      <w:bookmarkStart w:id="0" w:name="_GoBack"/>
      <w:bookmarkEnd w:id="0"/>
    </w:p>
    <w:sectPr w:rsidR="002A4489" w:rsidRPr="00FB39BD" w:rsidSect="00FB39B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9BD"/>
    <w:rsid w:val="002A4489"/>
    <w:rsid w:val="00FB3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7A362E-4053-4D47-B720-E728E3566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9BD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a"/>
    <w:rsid w:val="00FB39BD"/>
    <w:pPr>
      <w:widowControl/>
      <w:spacing w:after="160" w:line="240" w:lineRule="exact"/>
      <w:jc w:val="left"/>
    </w:pPr>
    <w:rPr>
      <w:rFonts w:ascii="Arial" w:eastAsia="Times New Roman" w:hAnsi="Arial" w:cs="Verdana"/>
      <w:b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176</Words>
  <Characters>1008</Characters>
  <Application>Microsoft Office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2020-12-11T01:51:00Z</dcterms:created>
  <dcterms:modified xsi:type="dcterms:W3CDTF">2020-12-11T01:52:00Z</dcterms:modified>
</cp:coreProperties>
</file>